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C93E" w14:textId="46A6FCAC" w:rsidR="002F197A" w:rsidRPr="00D054A7" w:rsidRDefault="002F197A" w:rsidP="00406590">
      <w:pPr>
        <w:pStyle w:val="BasicParagraph"/>
        <w:spacing w:line="240" w:lineRule="auto"/>
        <w:rPr>
          <w:rFonts w:ascii="Times New Roman" w:hAnsi="Times New Roman" w:cs="Times New Roman"/>
          <w:b/>
          <w:bCs/>
        </w:rPr>
      </w:pPr>
      <w:r w:rsidRPr="00D054A7">
        <w:rPr>
          <w:rFonts w:ascii="Times New Roman" w:hAnsi="Times New Roman" w:cs="Times New Roman"/>
          <w:b/>
          <w:bCs/>
        </w:rPr>
        <w:t>Virginia Commonwealth University</w:t>
      </w:r>
      <w:r w:rsidR="00406590" w:rsidRPr="00D054A7">
        <w:rPr>
          <w:rFonts w:ascii="Times New Roman" w:hAnsi="Times New Roman" w:cs="Times New Roman"/>
          <w:b/>
          <w:bCs/>
        </w:rPr>
        <w:t xml:space="preserve"> -- </w:t>
      </w:r>
      <w:r w:rsidRPr="00D054A7">
        <w:rPr>
          <w:rFonts w:ascii="Times New Roman" w:hAnsi="Times New Roman" w:cs="Times New Roman"/>
          <w:b/>
          <w:bCs/>
        </w:rPr>
        <w:t>Rehabilitation Research &amp; Training Center – Autism Center for Education</w:t>
      </w:r>
    </w:p>
    <w:p w14:paraId="3ABEA77E" w14:textId="77777777" w:rsidR="002F197A" w:rsidRPr="002F197A" w:rsidRDefault="002F197A" w:rsidP="00655E25">
      <w:pPr>
        <w:pStyle w:val="BasicParagraph"/>
        <w:spacing w:line="180" w:lineRule="auto"/>
        <w:rPr>
          <w:rFonts w:ascii="Minion Pro SmBd" w:hAnsi="Minion Pro SmBd" w:cs="Minion Pro SmBd"/>
          <w:w w:val="107"/>
          <w:sz w:val="28"/>
          <w:szCs w:val="28"/>
        </w:rPr>
      </w:pPr>
    </w:p>
    <w:p w14:paraId="0CE1605C" w14:textId="59A16A3B" w:rsidR="002F197A" w:rsidRPr="00655E25" w:rsidRDefault="002F197A" w:rsidP="00655E25">
      <w:pPr>
        <w:pStyle w:val="BasicParagraph"/>
        <w:spacing w:line="240" w:lineRule="auto"/>
        <w:jc w:val="center"/>
        <w:rPr>
          <w:rFonts w:ascii="Times New Roman" w:hAnsi="Times New Roman" w:cs="Times New Roman"/>
          <w:b/>
          <w:bCs/>
          <w:w w:val="107"/>
          <w:sz w:val="44"/>
          <w:szCs w:val="44"/>
        </w:rPr>
      </w:pPr>
      <w:r w:rsidRPr="00655E25">
        <w:rPr>
          <w:rFonts w:ascii="Times New Roman" w:hAnsi="Times New Roman" w:cs="Times New Roman"/>
          <w:b/>
          <w:bCs/>
          <w:w w:val="107"/>
          <w:sz w:val="44"/>
          <w:szCs w:val="44"/>
        </w:rPr>
        <w:t>Ask the Expert Q&amp;A #</w:t>
      </w:r>
      <w:r w:rsidR="009A0D1E">
        <w:rPr>
          <w:rFonts w:ascii="Times New Roman" w:hAnsi="Times New Roman" w:cs="Times New Roman"/>
          <w:b/>
          <w:bCs/>
          <w:w w:val="107"/>
          <w:sz w:val="44"/>
          <w:szCs w:val="44"/>
        </w:rPr>
        <w:t>6</w:t>
      </w:r>
    </w:p>
    <w:p w14:paraId="35B0E44B" w14:textId="52220DF9" w:rsidR="002F197A" w:rsidRPr="00655E25" w:rsidRDefault="004B0B9A" w:rsidP="00215A5B">
      <w:pPr>
        <w:pStyle w:val="BasicParagraph"/>
        <w:spacing w:line="270" w:lineRule="auto"/>
        <w:jc w:val="center"/>
        <w:rPr>
          <w:rFonts w:ascii="Times New Roman" w:hAnsi="Times New Roman" w:cs="Times New Roman"/>
          <w:b/>
          <w:bCs/>
          <w:color w:val="auto"/>
          <w:sz w:val="44"/>
          <w:szCs w:val="44"/>
          <w14:textOutline w14:w="9525" w14:cap="flat" w14:cmpd="sng" w14:algn="ctr">
            <w14:noFill/>
            <w14:prstDash w14:val="solid"/>
            <w14:round/>
          </w14:textOutline>
        </w:rPr>
      </w:pPr>
      <w:r>
        <w:rPr>
          <w:rFonts w:ascii="Times New Roman" w:hAnsi="Times New Roman" w:cs="Times New Roman"/>
          <w:b/>
          <w:bCs/>
          <w:color w:val="auto"/>
          <w:sz w:val="44"/>
          <w:szCs w:val="44"/>
          <w14:textOutline w14:w="9525" w14:cap="flat" w14:cmpd="sng" w14:algn="ctr">
            <w14:noFill/>
            <w14:prstDash w14:val="solid"/>
            <w14:round/>
          </w14:textOutline>
        </w:rPr>
        <w:t>Preparing Students for Transitioning to Middle School</w:t>
      </w:r>
    </w:p>
    <w:p w14:paraId="11127866" w14:textId="77777777" w:rsidR="00801CE3" w:rsidRDefault="00801CE3" w:rsidP="00801CE3">
      <w:pPr>
        <w:pStyle w:val="BasicParagraph"/>
        <w:spacing w:line="180" w:lineRule="auto"/>
        <w:jc w:val="center"/>
        <w:rPr>
          <w:rFonts w:ascii="Times New Roman" w:hAnsi="Times New Roman" w:cs="Times New Roman"/>
        </w:rPr>
      </w:pPr>
    </w:p>
    <w:p w14:paraId="2C66ED71" w14:textId="5F9C897B" w:rsidR="002F197A" w:rsidRPr="005F2B41" w:rsidRDefault="002F197A" w:rsidP="005F2B41">
      <w:pPr>
        <w:pStyle w:val="BasicParagraph"/>
        <w:rPr>
          <w:rFonts w:ascii="Times New Roman" w:hAnsi="Times New Roman" w:cs="Times New Roman"/>
        </w:rPr>
      </w:pPr>
      <w:r w:rsidRPr="005F2B41">
        <w:rPr>
          <w:rFonts w:ascii="Times New Roman" w:hAnsi="Times New Roman" w:cs="Times New Roman"/>
        </w:rPr>
        <w:t xml:space="preserve">Presenters: </w:t>
      </w:r>
      <w:r w:rsidR="005F2B41" w:rsidRPr="005F2B41">
        <w:rPr>
          <w:rFonts w:ascii="Times New Roman" w:hAnsi="Times New Roman" w:cs="Times New Roman"/>
        </w:rPr>
        <w:t xml:space="preserve">Josh Taylor, Ph.D. &amp; </w:t>
      </w:r>
      <w:r w:rsidR="004B0B9A">
        <w:rPr>
          <w:rFonts w:ascii="Times New Roman" w:hAnsi="Times New Roman" w:cs="Times New Roman"/>
        </w:rPr>
        <w:t>Noel Wollard</w:t>
      </w:r>
      <w:r w:rsidR="005F2B41" w:rsidRPr="005F2B41">
        <w:rPr>
          <w:rFonts w:ascii="Times New Roman" w:hAnsi="Times New Roman" w:cs="Times New Roman"/>
        </w:rPr>
        <w:t xml:space="preserve">, </w:t>
      </w:r>
      <w:r w:rsidR="004B0B9A">
        <w:rPr>
          <w:rFonts w:ascii="Times New Roman" w:hAnsi="Times New Roman" w:cs="Times New Roman"/>
        </w:rPr>
        <w:t>Ed.D</w:t>
      </w:r>
      <w:r w:rsidR="005F2B41" w:rsidRPr="005F2B41">
        <w:rPr>
          <w:rFonts w:ascii="Times New Roman" w:hAnsi="Times New Roman" w:cs="Times New Roman"/>
        </w:rPr>
        <w:t>., VCU-RRTC, Autism</w:t>
      </w:r>
      <w:r w:rsidR="005F2B41" w:rsidRPr="005F2B41">
        <w:rPr>
          <w:rFonts w:ascii="Times New Roman" w:hAnsi="Times New Roman" w:cs="Times New Roman"/>
          <w:w w:val="95"/>
        </w:rPr>
        <w:t xml:space="preserve"> Center for Education</w:t>
      </w:r>
    </w:p>
    <w:p w14:paraId="3661DCAD" w14:textId="77777777" w:rsidR="002F197A" w:rsidRDefault="002F197A" w:rsidP="002F197A">
      <w:pPr>
        <w:spacing w:after="0" w:line="240" w:lineRule="auto"/>
        <w:rPr>
          <w:rFonts w:ascii="Times New Roman" w:hAnsi="Times New Roman" w:cs="Times New Roman"/>
          <w:b/>
          <w:bCs/>
          <w:sz w:val="24"/>
          <w:szCs w:val="24"/>
        </w:rPr>
      </w:pPr>
    </w:p>
    <w:p w14:paraId="1C822538" w14:textId="50ACAF9C" w:rsidR="00406590" w:rsidRDefault="00E32EE3" w:rsidP="005F2B41">
      <w:pPr>
        <w:pStyle w:val="BasicParagraph"/>
        <w:tabs>
          <w:tab w:val="left" w:pos="1800"/>
        </w:tabs>
        <w:spacing w:line="240" w:lineRule="auto"/>
        <w:ind w:left="1800" w:hanging="1800"/>
        <w:rPr>
          <w:rFonts w:ascii="Times New Roman" w:hAnsi="Times New Roman" w:cs="Times New Roman"/>
          <w:b/>
          <w:bCs/>
        </w:rPr>
      </w:pPr>
      <w:r>
        <w:rPr>
          <w:rFonts w:ascii="Times New Roman" w:hAnsi="Times New Roman" w:cs="Times New Roman"/>
          <w:b/>
          <w:bCs/>
        </w:rPr>
        <w:t>What are the important considerations for preparing students to transition to middle school</w:t>
      </w:r>
      <w:r w:rsidR="002F197A" w:rsidRPr="002F197A">
        <w:rPr>
          <w:rFonts w:ascii="Times New Roman" w:hAnsi="Times New Roman" w:cs="Times New Roman"/>
          <w:b/>
          <w:bCs/>
        </w:rPr>
        <w:t xml:space="preserve">? </w:t>
      </w:r>
    </w:p>
    <w:p w14:paraId="4CE35E24" w14:textId="42B7B406" w:rsidR="002F197A" w:rsidRPr="002F197A" w:rsidRDefault="002F197A" w:rsidP="002F197A">
      <w:pPr>
        <w:pStyle w:val="BasicParagraph"/>
        <w:spacing w:line="240" w:lineRule="auto"/>
        <w:ind w:left="720" w:hanging="720"/>
        <w:rPr>
          <w:rFonts w:ascii="Times New Roman" w:hAnsi="Times New Roman" w:cs="Times New Roman"/>
          <w:b/>
          <w:bCs/>
        </w:rPr>
      </w:pPr>
      <w:r w:rsidRPr="002F197A">
        <w:rPr>
          <w:rFonts w:ascii="Times New Roman" w:hAnsi="Times New Roman" w:cs="Times New Roman"/>
          <w:b/>
          <w:bCs/>
        </w:rPr>
        <w:t xml:space="preserve"> </w:t>
      </w:r>
    </w:p>
    <w:p w14:paraId="3BD96158" w14:textId="245E8EF7" w:rsidR="00E32EE3" w:rsidRPr="00E32EE3" w:rsidRDefault="00E32EE3" w:rsidP="00E32EE3">
      <w:pPr>
        <w:pStyle w:val="BasicParagraph"/>
        <w:suppressAutoHyphens/>
        <w:spacing w:line="240" w:lineRule="auto"/>
        <w:rPr>
          <w:rFonts w:ascii="Times New Roman" w:hAnsi="Times New Roman" w:cs="Times New Roman"/>
        </w:rPr>
      </w:pPr>
      <w:r w:rsidRPr="00E32EE3">
        <w:rPr>
          <w:rFonts w:ascii="Times New Roman" w:hAnsi="Times New Roman" w:cs="Times New Roman"/>
        </w:rPr>
        <w:t>The middle school environment is very different from elementary school, the building is usually much larger and there are many more students in that building.  So</w:t>
      </w:r>
      <w:r>
        <w:rPr>
          <w:rFonts w:ascii="Times New Roman" w:hAnsi="Times New Roman" w:cs="Times New Roman"/>
        </w:rPr>
        <w:t>,</w:t>
      </w:r>
      <w:r w:rsidRPr="00E32EE3">
        <w:rPr>
          <w:rFonts w:ascii="Times New Roman" w:hAnsi="Times New Roman" w:cs="Times New Roman"/>
        </w:rPr>
        <w:t xml:space="preserve"> you think about your elementary students as you are preparing them to transition to middle school.  You need to prepare them as early as possible for all the changes that they will be experiencing so they will hopefully have a successful transition as possible.</w:t>
      </w:r>
    </w:p>
    <w:p w14:paraId="17EAC0B4" w14:textId="77777777" w:rsidR="002F197A" w:rsidRDefault="002F197A" w:rsidP="002F197A">
      <w:pPr>
        <w:spacing w:after="0" w:line="240" w:lineRule="auto"/>
        <w:rPr>
          <w:rFonts w:ascii="Times New Roman" w:hAnsi="Times New Roman" w:cs="Times New Roman"/>
          <w:sz w:val="24"/>
          <w:szCs w:val="24"/>
        </w:rPr>
      </w:pPr>
    </w:p>
    <w:p w14:paraId="4B153815" w14:textId="77777777" w:rsidR="00406590" w:rsidRPr="002F197A" w:rsidRDefault="00406590" w:rsidP="002F197A">
      <w:pPr>
        <w:spacing w:after="0" w:line="240" w:lineRule="auto"/>
        <w:rPr>
          <w:rFonts w:ascii="Times New Roman" w:hAnsi="Times New Roman" w:cs="Times New Roman"/>
          <w:sz w:val="24"/>
          <w:szCs w:val="24"/>
        </w:rPr>
      </w:pPr>
    </w:p>
    <w:p w14:paraId="432D41AE" w14:textId="6B4CE905" w:rsidR="002F197A" w:rsidRPr="002F197A" w:rsidRDefault="00E32EE3" w:rsidP="002F197A">
      <w:pPr>
        <w:pStyle w:val="BasicParagraph"/>
        <w:spacing w:line="240" w:lineRule="auto"/>
        <w:rPr>
          <w:rFonts w:ascii="Times New Roman" w:hAnsi="Times New Roman" w:cs="Times New Roman"/>
          <w:b/>
          <w:bCs/>
        </w:rPr>
      </w:pPr>
      <w:r>
        <w:rPr>
          <w:rFonts w:ascii="Times New Roman" w:hAnsi="Times New Roman" w:cs="Times New Roman"/>
          <w:b/>
          <w:bCs/>
        </w:rPr>
        <w:t>Last minute tips for teachers preparing the elementary school students to transition into middle school.</w:t>
      </w:r>
      <w:r w:rsidR="002F197A" w:rsidRPr="002F197A">
        <w:rPr>
          <w:rFonts w:ascii="Times New Roman" w:hAnsi="Times New Roman" w:cs="Times New Roman"/>
          <w:b/>
          <w:bCs/>
        </w:rPr>
        <w:t xml:space="preserve">  </w:t>
      </w:r>
    </w:p>
    <w:p w14:paraId="3464F84E" w14:textId="77777777" w:rsidR="00406590" w:rsidRDefault="00406590" w:rsidP="002F197A">
      <w:pPr>
        <w:pStyle w:val="BasicParagraph"/>
        <w:spacing w:line="240" w:lineRule="auto"/>
        <w:rPr>
          <w:rFonts w:ascii="Times New Roman" w:hAnsi="Times New Roman" w:cs="Times New Roman"/>
        </w:rPr>
      </w:pPr>
    </w:p>
    <w:p w14:paraId="03EA77DB" w14:textId="40EA28A0" w:rsidR="00E32EE3" w:rsidRPr="00E32EE3" w:rsidRDefault="00E32EE3" w:rsidP="00E32EE3">
      <w:pPr>
        <w:pStyle w:val="BasicParagraph"/>
        <w:suppressAutoHyphens/>
        <w:spacing w:line="240" w:lineRule="auto"/>
        <w:rPr>
          <w:rFonts w:ascii="Times New Roman" w:hAnsi="Times New Roman" w:cs="Times New Roman"/>
        </w:rPr>
      </w:pPr>
      <w:r w:rsidRPr="00E32EE3">
        <w:rPr>
          <w:rFonts w:ascii="Times New Roman" w:hAnsi="Times New Roman" w:cs="Times New Roman"/>
          <w:w w:val="98"/>
        </w:rPr>
        <w:t xml:space="preserve">When preparing students with ASD to transition to middle school, the focus should be placed on organization.  Focus should be on teaching these students how to set up their notebook, how to find things and put things into their notebook in a place where they could find them at a later date.  It is also extremely helpful to teach </w:t>
      </w:r>
      <w:proofErr w:type="gramStart"/>
      <w:r w:rsidRPr="00E32EE3">
        <w:rPr>
          <w:rFonts w:ascii="Times New Roman" w:hAnsi="Times New Roman" w:cs="Times New Roman"/>
          <w:w w:val="98"/>
        </w:rPr>
        <w:t>them  how</w:t>
      </w:r>
      <w:proofErr w:type="gramEnd"/>
      <w:r w:rsidRPr="00E32EE3">
        <w:rPr>
          <w:rFonts w:ascii="Times New Roman" w:hAnsi="Times New Roman" w:cs="Times New Roman"/>
          <w:w w:val="98"/>
        </w:rPr>
        <w:t xml:space="preserve"> to use agendas, make sure they can communicate their wants and needs in any way, shape, or form.  Even if students with ASD can communicate vocally, make sure their communication is functional and they could do it at any time.  Also, it is beneficial for the transitioning student to go over to the middle school building and to take tours.  Take them to meet their new teachers, meet office staff, and the cafeteria workers as well, and become familiar with the building</w:t>
      </w:r>
      <w:r w:rsidRPr="00E32EE3">
        <w:rPr>
          <w:rFonts w:ascii="Times New Roman" w:hAnsi="Times New Roman" w:cs="Times New Roman"/>
        </w:rPr>
        <w:t>.</w:t>
      </w:r>
    </w:p>
    <w:p w14:paraId="65D7870A" w14:textId="47D334A9" w:rsidR="002F197A" w:rsidRPr="002F197A" w:rsidRDefault="002F197A" w:rsidP="002F197A">
      <w:pPr>
        <w:pStyle w:val="BasicParagraph"/>
        <w:spacing w:line="240" w:lineRule="auto"/>
        <w:rPr>
          <w:rFonts w:ascii="Times New Roman" w:hAnsi="Times New Roman" w:cs="Times New Roman"/>
        </w:rPr>
      </w:pPr>
      <w:r w:rsidRPr="002F197A">
        <w:rPr>
          <w:rFonts w:ascii="Times New Roman" w:hAnsi="Times New Roman" w:cs="Times New Roman"/>
        </w:rPr>
        <w:t xml:space="preserve"> </w:t>
      </w:r>
    </w:p>
    <w:p w14:paraId="318D0082" w14:textId="77777777" w:rsidR="002F197A" w:rsidRPr="002F197A" w:rsidRDefault="002F197A" w:rsidP="002F197A">
      <w:pPr>
        <w:pStyle w:val="BasicParagraph"/>
        <w:spacing w:line="240" w:lineRule="auto"/>
        <w:rPr>
          <w:rFonts w:ascii="Times New Roman" w:hAnsi="Times New Roman" w:cs="Times New Roman"/>
        </w:rPr>
      </w:pPr>
    </w:p>
    <w:p w14:paraId="3EFC01BD" w14:textId="50C63E2F" w:rsidR="002F197A" w:rsidRDefault="00406590" w:rsidP="00406590">
      <w:pPr>
        <w:pStyle w:val="BasicParagraph"/>
        <w:spacing w:line="240" w:lineRule="auto"/>
      </w:pPr>
      <w:r>
        <w:rPr>
          <w:rFonts w:ascii="Times New Roman" w:hAnsi="Times New Roman" w:cs="Times New Roman"/>
          <w:b/>
          <w:bCs/>
        </w:rPr>
        <w:t>T</w:t>
      </w:r>
      <w:r w:rsidR="002F197A" w:rsidRPr="002F197A">
        <w:rPr>
          <w:rFonts w:ascii="Times New Roman" w:hAnsi="Times New Roman" w:cs="Times New Roman"/>
          <w:b/>
          <w:bCs/>
        </w:rPr>
        <w:t>his Q&amp;A has been taken from “Ask the Expert Series” which are short videos that discuss important topics for parents, educators, community member, and individuals with ASD and can be found</w:t>
      </w:r>
      <w:r>
        <w:rPr>
          <w:rFonts w:ascii="Times New Roman" w:hAnsi="Times New Roman" w:cs="Times New Roman"/>
          <w:b/>
          <w:bCs/>
        </w:rPr>
        <w:t xml:space="preserve"> </w:t>
      </w:r>
      <w:r w:rsidR="002F197A" w:rsidRPr="002F197A">
        <w:rPr>
          <w:rFonts w:ascii="Times New Roman" w:hAnsi="Times New Roman" w:cs="Times New Roman"/>
          <w:b/>
          <w:bCs/>
        </w:rPr>
        <w:t xml:space="preserve">on the VCU-RRTC-ACE website: </w:t>
      </w:r>
      <w:hyperlink r:id="rId4" w:history="1">
        <w:r w:rsidR="002F197A" w:rsidRPr="002F197A">
          <w:rPr>
            <w:rStyle w:val="Hyperlink"/>
            <w:rFonts w:ascii="Times New Roman" w:hAnsi="Times New Roman" w:cs="Times New Roman"/>
            <w:b/>
            <w:bCs/>
          </w:rPr>
          <w:t>https://vcuautismcenter.org/resources/asktheexpert/</w:t>
        </w:r>
      </w:hyperlink>
    </w:p>
    <w:p w14:paraId="1F37598B" w14:textId="77777777" w:rsidR="00E32EE3" w:rsidRDefault="00E32EE3" w:rsidP="00406590">
      <w:pPr>
        <w:pStyle w:val="BasicParagraph"/>
        <w:spacing w:line="240" w:lineRule="auto"/>
      </w:pPr>
    </w:p>
    <w:p w14:paraId="36661033" w14:textId="77777777" w:rsidR="00E32EE3" w:rsidRDefault="00E32EE3" w:rsidP="00406590">
      <w:pPr>
        <w:pStyle w:val="BasicParagraph"/>
        <w:spacing w:line="240" w:lineRule="auto"/>
      </w:pPr>
    </w:p>
    <w:p w14:paraId="7A841137" w14:textId="77777777" w:rsidR="00E32EE3" w:rsidRDefault="00E32EE3" w:rsidP="00406590">
      <w:pPr>
        <w:pStyle w:val="BasicParagraph"/>
        <w:spacing w:line="240" w:lineRule="auto"/>
      </w:pPr>
    </w:p>
    <w:p w14:paraId="7AD33518" w14:textId="77777777" w:rsidR="00E32EE3" w:rsidRDefault="00E32EE3" w:rsidP="00406590">
      <w:pPr>
        <w:pStyle w:val="BasicParagraph"/>
        <w:spacing w:line="240" w:lineRule="auto"/>
      </w:pPr>
    </w:p>
    <w:p w14:paraId="4D58C01A" w14:textId="77777777" w:rsidR="00E32EE3" w:rsidRDefault="00E32EE3" w:rsidP="00406590">
      <w:pPr>
        <w:pStyle w:val="BasicParagraph"/>
        <w:spacing w:line="240" w:lineRule="auto"/>
      </w:pPr>
    </w:p>
    <w:p w14:paraId="6E4BF5CD" w14:textId="77777777" w:rsidR="00E32EE3" w:rsidRDefault="00E32EE3" w:rsidP="00406590">
      <w:pPr>
        <w:pStyle w:val="BasicParagraph"/>
        <w:spacing w:line="240" w:lineRule="auto"/>
      </w:pPr>
    </w:p>
    <w:p w14:paraId="6B4B0827" w14:textId="77777777" w:rsidR="00E32EE3" w:rsidRDefault="00E32EE3" w:rsidP="00406590">
      <w:pPr>
        <w:pStyle w:val="BasicParagraph"/>
        <w:spacing w:line="240" w:lineRule="auto"/>
      </w:pPr>
    </w:p>
    <w:p w14:paraId="562B6166" w14:textId="77777777" w:rsidR="00E32EE3" w:rsidRDefault="00E32EE3" w:rsidP="00406590">
      <w:pPr>
        <w:pStyle w:val="BasicParagraph"/>
        <w:spacing w:line="240" w:lineRule="auto"/>
      </w:pPr>
    </w:p>
    <w:p w14:paraId="2F844157" w14:textId="77777777" w:rsidR="00E32EE3" w:rsidRDefault="00E32EE3" w:rsidP="00406590">
      <w:pPr>
        <w:pStyle w:val="BasicParagraph"/>
        <w:spacing w:line="240" w:lineRule="auto"/>
      </w:pPr>
    </w:p>
    <w:p w14:paraId="389BFA2C" w14:textId="77777777" w:rsidR="00E32EE3" w:rsidRDefault="00E32EE3" w:rsidP="00406590">
      <w:pPr>
        <w:pStyle w:val="BasicParagraph"/>
        <w:spacing w:line="240" w:lineRule="auto"/>
      </w:pPr>
    </w:p>
    <w:p w14:paraId="70B8ED9A" w14:textId="77777777" w:rsidR="00E32EE3" w:rsidRDefault="00E32EE3" w:rsidP="00406590">
      <w:pPr>
        <w:pStyle w:val="BasicParagraph"/>
        <w:spacing w:line="240" w:lineRule="auto"/>
      </w:pPr>
    </w:p>
    <w:p w14:paraId="2C14AAC7" w14:textId="77777777" w:rsidR="00E32EE3" w:rsidRDefault="00E32EE3" w:rsidP="00406590">
      <w:pPr>
        <w:pStyle w:val="BasicParagraph"/>
        <w:spacing w:line="240" w:lineRule="auto"/>
      </w:pPr>
    </w:p>
    <w:p w14:paraId="02C1CC6F" w14:textId="77777777" w:rsidR="00E32EE3" w:rsidRDefault="00E32EE3" w:rsidP="00406590">
      <w:pPr>
        <w:pStyle w:val="BasicParagraph"/>
        <w:spacing w:line="240" w:lineRule="auto"/>
      </w:pPr>
    </w:p>
    <w:p w14:paraId="41EA3F10" w14:textId="77777777" w:rsidR="00E32EE3" w:rsidRDefault="00E32EE3" w:rsidP="00406590">
      <w:pPr>
        <w:pStyle w:val="BasicParagraph"/>
        <w:spacing w:line="240" w:lineRule="auto"/>
      </w:pPr>
    </w:p>
    <w:p w14:paraId="679D39A3" w14:textId="77777777" w:rsidR="00E32EE3" w:rsidRDefault="00E32EE3" w:rsidP="00406590">
      <w:pPr>
        <w:pStyle w:val="BasicParagraph"/>
        <w:spacing w:line="240" w:lineRule="auto"/>
      </w:pPr>
    </w:p>
    <w:p w14:paraId="775F3796" w14:textId="77777777" w:rsidR="00E32EE3" w:rsidRPr="002F197A" w:rsidRDefault="00E32EE3" w:rsidP="00406590">
      <w:pPr>
        <w:pStyle w:val="BasicParagraph"/>
        <w:spacing w:line="240" w:lineRule="auto"/>
        <w:rPr>
          <w:rStyle w:val="Hyperlink"/>
          <w:rFonts w:ascii="Times New Roman" w:hAnsi="Times New Roman" w:cs="Times New Roman"/>
          <w:b/>
          <w:bCs/>
        </w:rPr>
      </w:pPr>
    </w:p>
    <w:p w14:paraId="7DB67D47" w14:textId="77777777" w:rsidR="002F197A" w:rsidRPr="002F197A" w:rsidRDefault="002F197A" w:rsidP="002F197A">
      <w:pPr>
        <w:spacing w:after="0" w:line="240" w:lineRule="auto"/>
        <w:rPr>
          <w:rStyle w:val="Hyperlink"/>
          <w:rFonts w:ascii="Times New Roman" w:hAnsi="Times New Roman" w:cs="Times New Roman"/>
          <w:b/>
          <w:bCs/>
          <w:sz w:val="24"/>
          <w:szCs w:val="24"/>
        </w:rPr>
      </w:pPr>
    </w:p>
    <w:p w14:paraId="28E29506" w14:textId="0420A4DA" w:rsidR="002F197A" w:rsidRPr="00406590" w:rsidRDefault="002F197A" w:rsidP="00406590">
      <w:pPr>
        <w:pStyle w:val="BasicParagraph"/>
        <w:spacing w:line="240" w:lineRule="auto"/>
        <w:rPr>
          <w:rFonts w:ascii="Times New Roman" w:hAnsi="Times New Roman" w:cs="Times New Roman"/>
          <w:sz w:val="20"/>
          <w:szCs w:val="20"/>
        </w:rPr>
      </w:pPr>
      <w:r w:rsidRPr="00406590">
        <w:rPr>
          <w:rFonts w:ascii="Times New Roman" w:hAnsi="Times New Roman" w:cs="Times New Roman"/>
          <w:sz w:val="20"/>
          <w:szCs w:val="20"/>
        </w:rPr>
        <w:t>Virginia Commonwealth University’s Autism Center for Education (VCU-RRTC-ACE) is funded by the VA Dept. of Education, contract #881-APE61172-H027A220107. VCU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p>
    <w:sectPr w:rsidR="002F197A" w:rsidRPr="00406590" w:rsidSect="005F2B41">
      <w:pgSz w:w="12240" w:h="15840"/>
      <w:pgMar w:top="360" w:right="720" w:bottom="36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 Pro SmBd">
    <w:panose1 w:val="0204060306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7A"/>
    <w:rsid w:val="00164E28"/>
    <w:rsid w:val="00215A5B"/>
    <w:rsid w:val="002F197A"/>
    <w:rsid w:val="00334748"/>
    <w:rsid w:val="00382C3C"/>
    <w:rsid w:val="00406590"/>
    <w:rsid w:val="004B0B9A"/>
    <w:rsid w:val="005F2B41"/>
    <w:rsid w:val="00655E25"/>
    <w:rsid w:val="00801CE3"/>
    <w:rsid w:val="008C3911"/>
    <w:rsid w:val="009A0D1E"/>
    <w:rsid w:val="00B5492B"/>
    <w:rsid w:val="00D054A7"/>
    <w:rsid w:val="00D82798"/>
    <w:rsid w:val="00E3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97DA"/>
  <w15:chartTrackingRefBased/>
  <w15:docId w15:val="{656C2EFD-A7B6-4FDD-BDDE-C3452215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F197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2F197A"/>
    <w:rPr>
      <w:color w:val="205D9E"/>
      <w:u w:val="thick"/>
    </w:rPr>
  </w:style>
  <w:style w:type="character" w:styleId="UnresolvedMention">
    <w:name w:val="Unresolved Mention"/>
    <w:basedOn w:val="DefaultParagraphFont"/>
    <w:uiPriority w:val="99"/>
    <w:semiHidden/>
    <w:unhideWhenUsed/>
    <w:rsid w:val="002F197A"/>
    <w:rPr>
      <w:color w:val="605E5C"/>
      <w:shd w:val="clear" w:color="auto" w:fill="E1DFDD"/>
    </w:rPr>
  </w:style>
  <w:style w:type="paragraph" w:customStyle="1" w:styleId="NoParagraphStyle">
    <w:name w:val="[No Paragraph Style]"/>
    <w:rsid w:val="005F2B41"/>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cuautismcenter.org/resources/askthe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3</cp:revision>
  <dcterms:created xsi:type="dcterms:W3CDTF">2025-03-04T18:00:00Z</dcterms:created>
  <dcterms:modified xsi:type="dcterms:W3CDTF">2025-03-04T18:15:00Z</dcterms:modified>
</cp:coreProperties>
</file>